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CC64" w14:textId="303FE828" w:rsidR="00A6515C" w:rsidRPr="00A6515C" w:rsidRDefault="00A6515C" w:rsidP="00A6515C">
      <w:pPr>
        <w:spacing w:after="0"/>
        <w:ind w:firstLine="709"/>
        <w:jc w:val="center"/>
      </w:pPr>
      <w:r w:rsidRPr="00A6515C">
        <w:t>ДОГОВОР (ОФЕРТА)</w:t>
      </w:r>
    </w:p>
    <w:p w14:paraId="42D2ECFF" w14:textId="1EBA223F" w:rsidR="00A6515C" w:rsidRDefault="00A6515C" w:rsidP="00A6515C">
      <w:pPr>
        <w:spacing w:after="0"/>
        <w:ind w:firstLine="709"/>
        <w:jc w:val="center"/>
      </w:pPr>
      <w:r w:rsidRPr="00A6515C">
        <w:t>об оказании услуг</w:t>
      </w:r>
    </w:p>
    <w:p w14:paraId="5DA14D73" w14:textId="77777777" w:rsidR="007774A8" w:rsidRPr="00A6515C" w:rsidRDefault="007774A8" w:rsidP="00A6515C">
      <w:pPr>
        <w:spacing w:after="0"/>
        <w:ind w:firstLine="709"/>
        <w:jc w:val="center"/>
      </w:pPr>
    </w:p>
    <w:p w14:paraId="30DAD638" w14:textId="5F673F6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Настоящий документ является официальным предложением (публичной Офертой) ИП </w:t>
      </w:r>
      <w:r>
        <w:t>Саламатов Артем Сергеевич</w:t>
      </w:r>
      <w:r w:rsidRPr="00A6515C">
        <w:t xml:space="preserve">, содержит все </w:t>
      </w:r>
      <w:r w:rsidR="007774A8" w:rsidRPr="00A6515C">
        <w:t>существенные условия</w:t>
      </w:r>
      <w:r w:rsidRPr="00A6515C">
        <w:t xml:space="preserve"> по оказанию услуг, связанных развитием инженерного мышления и технических навыков участников международной школы робототехники </w:t>
      </w:r>
      <w:r w:rsidR="007774A8" w:rsidRPr="00A6515C">
        <w:t>и программирования</w:t>
      </w:r>
      <w:r w:rsidRPr="00A6515C">
        <w:t xml:space="preserve"> «Лига Роботов». </w:t>
      </w:r>
    </w:p>
    <w:p w14:paraId="5658E52E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1. Термины и определения </w:t>
      </w:r>
    </w:p>
    <w:p w14:paraId="2B5CF073" w14:textId="16F83267" w:rsidR="00A6515C" w:rsidRPr="00A6515C" w:rsidRDefault="00A6515C" w:rsidP="00A6515C">
      <w:pPr>
        <w:spacing w:after="0"/>
        <w:ind w:firstLine="709"/>
        <w:jc w:val="both"/>
      </w:pPr>
      <w:r w:rsidRPr="00A6515C">
        <w:t>1.1. В целях настоящей Оферты нижеприведенные термины используются в следующих значениях: </w:t>
      </w:r>
    </w:p>
    <w:p w14:paraId="27814458" w14:textId="4A11ECEB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1.1.1. Исполнитель – ИП </w:t>
      </w:r>
      <w:r>
        <w:t>Саламатов Артем Сергеевич</w:t>
      </w:r>
    </w:p>
    <w:p w14:paraId="2527B245" w14:textId="4AB2670B" w:rsidR="00A6515C" w:rsidRPr="00A6515C" w:rsidRDefault="00A6515C" w:rsidP="00A6515C">
      <w:pPr>
        <w:spacing w:after="0"/>
        <w:ind w:firstLine="709"/>
        <w:jc w:val="both"/>
      </w:pPr>
      <w:r w:rsidRPr="00A6515C">
        <w:t>1.1.2. Оферта — настоящий документ, опубликованный в сети Интернет на ресурсе Исполнителя https://kazan.kir.ligarobotov.ru/ </w:t>
      </w:r>
    </w:p>
    <w:p w14:paraId="7EEED3C9" w14:textId="3383FAD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1.1.3. Акцепт Оферты — полное и безоговорочное принятие Оферты Заказчиком путем оплаты услуг Исполнителя в порядке, указанном в </w:t>
      </w:r>
      <w:r w:rsidR="007774A8" w:rsidRPr="00A6515C">
        <w:t>п.4 Договора</w:t>
      </w:r>
      <w:r w:rsidRPr="00A6515C">
        <w:t>. Акцепт Оферты означает заключение Договора. </w:t>
      </w:r>
    </w:p>
    <w:p w14:paraId="2B3FB43E" w14:textId="10F4875C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1.1.4. Договор — договор между Заказчиком и Исполнителем </w:t>
      </w:r>
      <w:r w:rsidR="007774A8" w:rsidRPr="00A6515C">
        <w:t>на предоставление</w:t>
      </w:r>
      <w:r w:rsidRPr="00A6515C">
        <w:t xml:space="preserve"> услуг, заключается посредством Акцепта Оферты. Договор является договором присоединения (ст. 428 ГК РФ). </w:t>
      </w:r>
    </w:p>
    <w:p w14:paraId="45F2697E" w14:textId="7429E55A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1.1.5. Заказчик — физическое лицо, осуществившее Акцепт Оферты </w:t>
      </w:r>
      <w:r w:rsidR="007774A8" w:rsidRPr="00A6515C">
        <w:t>и являющееся</w:t>
      </w:r>
      <w:r w:rsidRPr="00A6515C">
        <w:t xml:space="preserve"> потребителем услуг по настоящему Договору. </w:t>
      </w:r>
    </w:p>
    <w:p w14:paraId="7FC5DEBC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2. Предмет договора </w:t>
      </w:r>
    </w:p>
    <w:p w14:paraId="204879F4" w14:textId="15931FF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2.1. Исполнитель включает несовершеннолетнего ребенка от имени и в  интересах которого на основании родительских или иных прав Заказчик  заключает договор (далее – Участника) в состав участников международной школы  робототехники и программирования «Лига Роботов» в г. Казань и оказывает  услуги по комплексному развитию инженерных навыков и мышления участника путем организации различных мероприятий (мастер-классы,  соревнования, практические занятия) в сфере робототехники. 2.2. Местом оказания услуг являются площадки, </w:t>
      </w:r>
      <w:proofErr w:type="gramStart"/>
      <w:r w:rsidRPr="00A6515C">
        <w:t>определенные  Исполнителем</w:t>
      </w:r>
      <w:proofErr w:type="gramEnd"/>
      <w:r w:rsidRPr="00A6515C">
        <w:t xml:space="preserve"> и указанные на сайте Исполнителя. Конкретная </w:t>
      </w:r>
      <w:proofErr w:type="gramStart"/>
      <w:r w:rsidRPr="00A6515C">
        <w:t>площадка  определяется</w:t>
      </w:r>
      <w:proofErr w:type="gramEnd"/>
      <w:r w:rsidRPr="00A6515C">
        <w:t xml:space="preserve"> с учетом пожеланий Заказчика и возможностей Исполнителя. 2.3. Общее количество часов оказания услуги определяется </w:t>
      </w:r>
      <w:proofErr w:type="gramStart"/>
      <w:r w:rsidRPr="00A6515C">
        <w:t>форматом  выбранного</w:t>
      </w:r>
      <w:proofErr w:type="gramEnd"/>
      <w:r w:rsidRPr="00A6515C">
        <w:t xml:space="preserve"> мероприятия или курса (длительностью и количеством занятий </w:t>
      </w:r>
      <w:proofErr w:type="gramStart"/>
      <w:r w:rsidRPr="00A6515C">
        <w:t>в  выбранном</w:t>
      </w:r>
      <w:proofErr w:type="gramEnd"/>
      <w:r w:rsidRPr="00A6515C">
        <w:t xml:space="preserve"> Заказчиком курсе), при этом график проведения мероприятий </w:t>
      </w:r>
      <w:proofErr w:type="gramStart"/>
      <w:r w:rsidRPr="00A6515C">
        <w:t>или  курсов</w:t>
      </w:r>
      <w:proofErr w:type="gramEnd"/>
      <w:r w:rsidRPr="00A6515C">
        <w:t xml:space="preserve"> определяется Исполнителем.  </w:t>
      </w:r>
    </w:p>
    <w:p w14:paraId="177B5179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3. Обязательства сторон </w:t>
      </w:r>
    </w:p>
    <w:p w14:paraId="70F13B89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3.1. Исполнитель обязуется: </w:t>
      </w:r>
    </w:p>
    <w:p w14:paraId="7185F9E4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3.1.1. Организовать для Участника мероприятия по развитию </w:t>
      </w:r>
      <w:proofErr w:type="gramStart"/>
      <w:r w:rsidRPr="00A6515C">
        <w:t>инженерных  навыков</w:t>
      </w:r>
      <w:proofErr w:type="gramEnd"/>
      <w:r w:rsidRPr="00A6515C">
        <w:t xml:space="preserve"> и мышления, с использованием робототехнических наборов, компьютерной техники и другого необходимого оборудования.</w:t>
      </w:r>
    </w:p>
    <w:p w14:paraId="39B7FA19" w14:textId="77777777" w:rsidR="00A6515C" w:rsidRDefault="00A6515C" w:rsidP="00A6515C">
      <w:pPr>
        <w:spacing w:after="0"/>
        <w:ind w:firstLine="709"/>
        <w:jc w:val="both"/>
      </w:pPr>
      <w:r w:rsidRPr="00A6515C">
        <w:t xml:space="preserve">3.1.2. Организовать мероприятия и курсы в указанном на сайте формате </w:t>
      </w:r>
      <w:proofErr w:type="gramStart"/>
      <w:r w:rsidRPr="00A6515C">
        <w:t>и  объеме</w:t>
      </w:r>
      <w:proofErr w:type="gramEnd"/>
      <w:r w:rsidRPr="00A6515C">
        <w:t>, соответственно выбранному Заказчиком мероприятию или курсу.</w:t>
      </w:r>
    </w:p>
    <w:p w14:paraId="3BD09B3C" w14:textId="37C44DE4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 3.1.3. Сохранять конфиденциальность информации Заказчика, полученной при его регистрации, за исключением случаев, предусмотренных действующим законодательством РФ. </w:t>
      </w:r>
    </w:p>
    <w:p w14:paraId="4CE02CEE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lastRenderedPageBreak/>
        <w:t>3.2. Заказчик обязуется: </w:t>
      </w:r>
    </w:p>
    <w:p w14:paraId="4F288206" w14:textId="697480E4" w:rsidR="00A6515C" w:rsidRPr="00A6515C" w:rsidRDefault="00A6515C" w:rsidP="00A6515C">
      <w:pPr>
        <w:spacing w:after="0"/>
        <w:ind w:firstLine="709"/>
        <w:jc w:val="both"/>
      </w:pPr>
      <w:r w:rsidRPr="00A6515C">
        <w:t>3.2.1. Своевременно произвести оплату за предоставляемые услуги в соответствии с пунктом 4. </w:t>
      </w:r>
    </w:p>
    <w:p w14:paraId="6010F8AB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3.2.2. Своевременно уведомить Исполнителя любым доступным </w:t>
      </w:r>
      <w:proofErr w:type="gramStart"/>
      <w:r w:rsidRPr="00A6515C">
        <w:t>способом  об</w:t>
      </w:r>
      <w:proofErr w:type="gramEnd"/>
      <w:r w:rsidRPr="00A6515C">
        <w:t xml:space="preserve"> изменении личных контактных данных. </w:t>
      </w:r>
    </w:p>
    <w:p w14:paraId="0620A5D2" w14:textId="38B1ED6B" w:rsidR="00A6515C" w:rsidRPr="00A6515C" w:rsidRDefault="00A6515C" w:rsidP="00A6515C">
      <w:pPr>
        <w:spacing w:after="0"/>
        <w:ind w:firstLine="709"/>
        <w:jc w:val="both"/>
      </w:pPr>
      <w:r w:rsidRPr="00A6515C">
        <w:t>3.2.3. Своевременно уведомить Исполнителя о невозможности присутствия Участника на мероприятии или занятии не позднее, чем за 4 календарных дня до начала занятий. </w:t>
      </w:r>
    </w:p>
    <w:p w14:paraId="2D8619C5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3.2.4. Обеспечить посещение участником занятий </w:t>
      </w:r>
      <w:proofErr w:type="gramStart"/>
      <w:r w:rsidRPr="00A6515C">
        <w:t>согласно  разработанному</w:t>
      </w:r>
      <w:proofErr w:type="gramEnd"/>
      <w:r w:rsidRPr="00A6515C">
        <w:t xml:space="preserve"> Исполнителем расписанию. </w:t>
      </w:r>
    </w:p>
    <w:p w14:paraId="0C97620D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3.2.5. По просьбе Исполнителя приходить для беседы при </w:t>
      </w:r>
      <w:proofErr w:type="gramStart"/>
      <w:r w:rsidRPr="00A6515C">
        <w:t>наличии  претензий</w:t>
      </w:r>
      <w:proofErr w:type="gramEnd"/>
      <w:r w:rsidRPr="00A6515C">
        <w:t xml:space="preserve"> Исполнителя к поведению участника или его отношению </w:t>
      </w:r>
      <w:proofErr w:type="gramStart"/>
      <w:r w:rsidRPr="00A6515C">
        <w:t>к  получению</w:t>
      </w:r>
      <w:proofErr w:type="gramEnd"/>
      <w:r w:rsidRPr="00A6515C">
        <w:t xml:space="preserve"> предоставляемых услуг. </w:t>
      </w:r>
    </w:p>
    <w:p w14:paraId="26994B24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4. Порядок расчета </w:t>
      </w:r>
    </w:p>
    <w:p w14:paraId="61E46351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4.1. Стоимость программы и услуг Исполнителя на момент </w:t>
      </w:r>
      <w:proofErr w:type="gramStart"/>
      <w:r w:rsidRPr="00A6515C">
        <w:t>заключения  договора</w:t>
      </w:r>
      <w:proofErr w:type="gramEnd"/>
      <w:r w:rsidRPr="00A6515C">
        <w:t xml:space="preserve">, а также информация о действующих скидках указана на </w:t>
      </w:r>
      <w:proofErr w:type="gramStart"/>
      <w:r w:rsidRPr="00A6515C">
        <w:t>сайте  Исполнителя</w:t>
      </w:r>
      <w:proofErr w:type="gramEnd"/>
      <w:r w:rsidRPr="00A6515C">
        <w:t xml:space="preserve">. Исполнитель вправе изменить стоимость </w:t>
      </w:r>
      <w:proofErr w:type="gramStart"/>
      <w:r w:rsidRPr="00A6515C">
        <w:t>услуг,  предварительно</w:t>
      </w:r>
      <w:proofErr w:type="gramEnd"/>
      <w:r w:rsidRPr="00A6515C">
        <w:t xml:space="preserve"> уведомив Заказчика, изменение стоимости услуг действует </w:t>
      </w:r>
      <w:proofErr w:type="gramStart"/>
      <w:r w:rsidRPr="00A6515C">
        <w:t>в  отношении</w:t>
      </w:r>
      <w:proofErr w:type="gramEnd"/>
      <w:r w:rsidRPr="00A6515C">
        <w:t xml:space="preserve"> предстоящих неоплаченных занятий. </w:t>
      </w:r>
    </w:p>
    <w:p w14:paraId="11C2FFF5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4.2. Заказчику могут быть предоставлены скидки на оплату </w:t>
      </w:r>
      <w:proofErr w:type="gramStart"/>
      <w:r w:rsidRPr="00A6515C">
        <w:t>услуг  Исполнителя</w:t>
      </w:r>
      <w:proofErr w:type="gramEnd"/>
      <w:r w:rsidRPr="00A6515C">
        <w:t xml:space="preserve"> согласно ценовой политике Исполнителя. </w:t>
      </w:r>
    </w:p>
    <w:p w14:paraId="00E21234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4.3. Оплата производится путем перечисления Заказчиком денежных средств на расчетный счет Исполнителя. </w:t>
      </w:r>
    </w:p>
    <w:p w14:paraId="7BE11134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4.4. В случае поступления от одной из сторон уведомления </w:t>
      </w:r>
      <w:proofErr w:type="gramStart"/>
      <w:r w:rsidRPr="00A6515C">
        <w:t>о  расторжении</w:t>
      </w:r>
      <w:proofErr w:type="gramEnd"/>
      <w:r w:rsidRPr="00A6515C">
        <w:t xml:space="preserve"> договора возврат неиспользованной части </w:t>
      </w:r>
      <w:proofErr w:type="gramStart"/>
      <w:r w:rsidRPr="00A6515C">
        <w:t>предварительной  оплаты</w:t>
      </w:r>
      <w:proofErr w:type="gramEnd"/>
      <w:r w:rsidRPr="00A6515C">
        <w:t xml:space="preserve"> производится только за мероприятия (занятия) проводимые </w:t>
      </w:r>
      <w:proofErr w:type="gramStart"/>
      <w:r w:rsidRPr="00A6515C">
        <w:t>после  даты</w:t>
      </w:r>
      <w:proofErr w:type="gramEnd"/>
      <w:r w:rsidRPr="00A6515C">
        <w:t xml:space="preserve"> уведомления о расторжении договора за вычетом иных </w:t>
      </w:r>
      <w:proofErr w:type="gramStart"/>
      <w:r w:rsidRPr="00A6515C">
        <w:t>расходов  связанных</w:t>
      </w:r>
      <w:proofErr w:type="gramEnd"/>
      <w:r w:rsidRPr="00A6515C">
        <w:t xml:space="preserve"> с исполнением обязательств по данному договору. В </w:t>
      </w:r>
      <w:proofErr w:type="gramStart"/>
      <w:r w:rsidRPr="00A6515C">
        <w:t>противном  случае</w:t>
      </w:r>
      <w:proofErr w:type="gramEnd"/>
      <w:r w:rsidRPr="00A6515C">
        <w:t xml:space="preserve"> стоимость не посещенных занятий не возвращается. Они </w:t>
      </w:r>
      <w:proofErr w:type="gramStart"/>
      <w:r w:rsidRPr="00A6515C">
        <w:t>считаются  проведенными</w:t>
      </w:r>
      <w:proofErr w:type="gramEnd"/>
      <w:r w:rsidRPr="00A6515C">
        <w:t xml:space="preserve"> и оплачиваются в полном объеме. </w:t>
      </w:r>
    </w:p>
    <w:p w14:paraId="045E0091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5. Ответственность сторон </w:t>
      </w:r>
    </w:p>
    <w:p w14:paraId="25485F51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5.1. За неисполнение или ненадлежащее исполнение обязательств </w:t>
      </w:r>
      <w:proofErr w:type="gramStart"/>
      <w:r w:rsidRPr="00A6515C">
        <w:t>по  договору</w:t>
      </w:r>
      <w:proofErr w:type="gramEnd"/>
      <w:r w:rsidRPr="00A6515C">
        <w:t xml:space="preserve">, стороны несут ответственность в соответствии с </w:t>
      </w:r>
      <w:proofErr w:type="gramStart"/>
      <w:r w:rsidRPr="00A6515C">
        <w:t>действующим  законодательством</w:t>
      </w:r>
      <w:proofErr w:type="gramEnd"/>
      <w:r w:rsidRPr="00A6515C">
        <w:t xml:space="preserve"> РФ. </w:t>
      </w:r>
    </w:p>
    <w:p w14:paraId="647D7972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5.2. Исполнитель отвечает за жизнь и здоровье участников во время </w:t>
      </w:r>
      <w:proofErr w:type="gramStart"/>
      <w:r w:rsidRPr="00A6515C">
        <w:t>их  участия</w:t>
      </w:r>
      <w:proofErr w:type="gramEnd"/>
      <w:r w:rsidRPr="00A6515C">
        <w:t xml:space="preserve"> в мероприятиях «Лиги Роботов». </w:t>
      </w:r>
    </w:p>
    <w:p w14:paraId="6E93E12B" w14:textId="77777777" w:rsidR="00A6515C" w:rsidRDefault="00A6515C" w:rsidP="00A6515C">
      <w:pPr>
        <w:spacing w:after="0"/>
        <w:ind w:firstLine="709"/>
        <w:jc w:val="both"/>
      </w:pPr>
      <w:r w:rsidRPr="00A6515C">
        <w:t xml:space="preserve">5.3. В случае отмены занятия по вине Исполнителя или третьих лиц, </w:t>
      </w:r>
      <w:proofErr w:type="gramStart"/>
      <w:r w:rsidRPr="00A6515C">
        <w:t>по  независящим</w:t>
      </w:r>
      <w:proofErr w:type="gramEnd"/>
      <w:r w:rsidRPr="00A6515C">
        <w:t xml:space="preserve"> от Исполнителя причинам, занятия переносятся на другой день. </w:t>
      </w:r>
    </w:p>
    <w:p w14:paraId="3CA8EE25" w14:textId="1CEDEC6D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5.4. В случае отсутствия Участника на занятии, согласно </w:t>
      </w:r>
      <w:proofErr w:type="gramStart"/>
      <w:r w:rsidRPr="00A6515C">
        <w:t>установленному  расписанию</w:t>
      </w:r>
      <w:proofErr w:type="gramEnd"/>
      <w:r w:rsidRPr="00A6515C">
        <w:t xml:space="preserve">, пропущенное занятие засчитывается как проведенное, но, </w:t>
      </w:r>
      <w:proofErr w:type="gramStart"/>
      <w:r w:rsidRPr="00A6515C">
        <w:t>если  Заказчик</w:t>
      </w:r>
      <w:proofErr w:type="gramEnd"/>
      <w:r w:rsidRPr="00A6515C">
        <w:t xml:space="preserve"> уведомил Исполнителя о невозможности присутствия ребенка на занятиях по уважительной причине, Исполнителем до окончания срока </w:t>
      </w:r>
      <w:proofErr w:type="gramStart"/>
      <w:r w:rsidRPr="00A6515C">
        <w:t>Договора  проводится</w:t>
      </w:r>
      <w:proofErr w:type="gramEnd"/>
      <w:r w:rsidRPr="00A6515C">
        <w:t xml:space="preserve"> компенсирующее пропуск занятие без возмещения стоимости пропущенного занятия. Заказчик должен предоставить письменное заявление </w:t>
      </w:r>
      <w:proofErr w:type="gramStart"/>
      <w:r w:rsidRPr="00A6515C">
        <w:t>с  приложением</w:t>
      </w:r>
      <w:proofErr w:type="gramEnd"/>
      <w:r w:rsidRPr="00A6515C">
        <w:t xml:space="preserve"> обосновывающего пропуск документа. </w:t>
      </w:r>
    </w:p>
    <w:p w14:paraId="37C4D237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lastRenderedPageBreak/>
        <w:t xml:space="preserve">5.5. В случае если Заказчик не воспользовался </w:t>
      </w:r>
      <w:proofErr w:type="gramStart"/>
      <w:r w:rsidRPr="00A6515C">
        <w:t>предоставленными  компенсирующими</w:t>
      </w:r>
      <w:proofErr w:type="gramEnd"/>
      <w:r w:rsidRPr="00A6515C">
        <w:t xml:space="preserve"> занятиями, то Исполнитель не производит </w:t>
      </w:r>
      <w:proofErr w:type="gramStart"/>
      <w:r w:rsidRPr="00A6515C">
        <w:t>перерасчет  стоимости</w:t>
      </w:r>
      <w:proofErr w:type="gramEnd"/>
      <w:r w:rsidRPr="00A6515C">
        <w:t xml:space="preserve"> услуг. </w:t>
      </w:r>
    </w:p>
    <w:p w14:paraId="31AB6CDE" w14:textId="77777777" w:rsidR="00A6515C" w:rsidRDefault="00A6515C" w:rsidP="00A6515C">
      <w:pPr>
        <w:spacing w:after="0"/>
        <w:ind w:firstLine="709"/>
        <w:jc w:val="both"/>
      </w:pPr>
      <w:r w:rsidRPr="00A6515C">
        <w:t xml:space="preserve">5.6. Иные спорные ситуации решаются путем переговоров сторон договора. </w:t>
      </w:r>
    </w:p>
    <w:p w14:paraId="14C15A7B" w14:textId="3A322B14" w:rsidR="00A6515C" w:rsidRPr="00A6515C" w:rsidRDefault="00A6515C" w:rsidP="00A6515C">
      <w:pPr>
        <w:spacing w:after="0"/>
        <w:ind w:firstLine="709"/>
        <w:jc w:val="both"/>
      </w:pPr>
      <w:r w:rsidRPr="00A6515C">
        <w:t>5.7. В соответствии со статьей 36 «О защите прав потребителей»  Исполнитель информирует Заказчика: в силу того, что предметом договора возмездного оказания услуг является в соответствии со ст.779 ГК РФ  совершение определенных действий, Исполнитель несет ответственность  лишь за качество оказанных услуг, а не за результат, поскольку существуют обстоятельства, которые зависят от потребителя и могут снизить качество  оказываемой услуги или повлечь за собой невозможность ее завершения в срок  (способностей обучаемого, внимательности, усвоения, восприимчивости,  старания и трудолюбия и т.д.). </w:t>
      </w:r>
    </w:p>
    <w:p w14:paraId="58B8D3A2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5.8. Заказчик возмещает ущерб, причиненный имуществу Исполнителя, а также затраты, возникшие у Исполнителя в результате возмещения третьим лицам ущерба, возникшего в результате действий Заказчика. </w:t>
      </w:r>
    </w:p>
    <w:p w14:paraId="459BDB79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6. Срок действия и условия расторжения настоящего договора </w:t>
      </w:r>
    </w:p>
    <w:p w14:paraId="073F80D6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6.1. Настоящий договор вступает в действие с момента Акцепта Оферты Заказчиком и действует до полного исполнения Сторонами </w:t>
      </w:r>
      <w:proofErr w:type="gramStart"/>
      <w:r w:rsidRPr="00A6515C">
        <w:t>своих  обязательств</w:t>
      </w:r>
      <w:proofErr w:type="gramEnd"/>
      <w:r w:rsidRPr="00A6515C">
        <w:t xml:space="preserve"> по Договору. </w:t>
      </w:r>
    </w:p>
    <w:p w14:paraId="7F92EF7E" w14:textId="77777777" w:rsidR="00A6515C" w:rsidRDefault="00A6515C" w:rsidP="00A6515C">
      <w:pPr>
        <w:spacing w:after="0"/>
        <w:ind w:firstLine="709"/>
        <w:jc w:val="both"/>
      </w:pPr>
      <w:r w:rsidRPr="00A6515C">
        <w:t>6.2. Настоящий договор может быть расторгнут по соглашению сторон.</w:t>
      </w:r>
    </w:p>
    <w:p w14:paraId="0C93B85D" w14:textId="77777777" w:rsidR="00A6515C" w:rsidRDefault="00A6515C" w:rsidP="00A6515C">
      <w:pPr>
        <w:spacing w:after="0"/>
        <w:ind w:firstLine="709"/>
        <w:jc w:val="both"/>
      </w:pPr>
      <w:r w:rsidRPr="00A6515C">
        <w:t xml:space="preserve">6.3. Заказчик вправе отказаться от исполнения договора об оказании услуг </w:t>
      </w:r>
      <w:proofErr w:type="gramStart"/>
      <w:r w:rsidRPr="00A6515C">
        <w:t>в  любое</w:t>
      </w:r>
      <w:proofErr w:type="gramEnd"/>
      <w:r w:rsidRPr="00A6515C">
        <w:t xml:space="preserve"> время при условии оплаты Исполнителю фактически понесенных </w:t>
      </w:r>
      <w:proofErr w:type="gramStart"/>
      <w:r w:rsidRPr="00A6515C">
        <w:t>им  расходов</w:t>
      </w:r>
      <w:proofErr w:type="gramEnd"/>
      <w:r w:rsidRPr="00A6515C">
        <w:t xml:space="preserve"> за занятия, проведенные до даты расторжения договора, а также </w:t>
      </w:r>
      <w:proofErr w:type="gramStart"/>
      <w:r w:rsidRPr="00A6515C">
        <w:t>иных  расходов</w:t>
      </w:r>
      <w:proofErr w:type="gramEnd"/>
      <w:r w:rsidRPr="00A6515C">
        <w:t xml:space="preserve"> связанных с исполнением обязательств по данному договору. </w:t>
      </w:r>
    </w:p>
    <w:p w14:paraId="20BDB483" w14:textId="77777777" w:rsidR="00A6515C" w:rsidRDefault="00A6515C" w:rsidP="00A6515C">
      <w:pPr>
        <w:spacing w:after="0"/>
        <w:ind w:firstLine="709"/>
        <w:jc w:val="both"/>
      </w:pPr>
      <w:r w:rsidRPr="00A6515C">
        <w:t xml:space="preserve">6.4. Отказ Заказчика от прохождения обучения </w:t>
      </w:r>
      <w:proofErr w:type="gramStart"/>
      <w:r w:rsidRPr="00A6515C">
        <w:t>оформляется  соответствующим</w:t>
      </w:r>
      <w:proofErr w:type="gramEnd"/>
      <w:r w:rsidRPr="00A6515C">
        <w:t xml:space="preserve"> письменным заявлением в адрес Исполнителя. </w:t>
      </w:r>
    </w:p>
    <w:p w14:paraId="2A3E36FC" w14:textId="1A14884D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6.5. Исполнитель вправе отказаться от исполнения настоящего Договора при просрочке оплаты стоимости услуг, а также в случае, если надлежащее </w:t>
      </w:r>
      <w:proofErr w:type="gramStart"/>
      <w:r w:rsidRPr="00A6515C">
        <w:t>исполнение  обязательства</w:t>
      </w:r>
      <w:proofErr w:type="gramEnd"/>
      <w:r w:rsidRPr="00A6515C">
        <w:t xml:space="preserve"> по оказанию услуг стало невозможным вследствие </w:t>
      </w:r>
      <w:proofErr w:type="gramStart"/>
      <w:r w:rsidRPr="00A6515C">
        <w:t>действий  (</w:t>
      </w:r>
      <w:proofErr w:type="gramEnd"/>
      <w:r w:rsidRPr="00A6515C">
        <w:t>бездействия) участника. В частности, такими действиями (</w:t>
      </w:r>
      <w:proofErr w:type="gramStart"/>
      <w:r w:rsidRPr="00A6515C">
        <w:t>бездействием)  считаются</w:t>
      </w:r>
      <w:proofErr w:type="gramEnd"/>
      <w:r w:rsidRPr="00A6515C">
        <w:t>:  </w:t>
      </w:r>
    </w:p>
    <w:p w14:paraId="2FD01F97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1) совершение противоправных действий, причинение ущерба жизни </w:t>
      </w:r>
      <w:proofErr w:type="gramStart"/>
      <w:r w:rsidRPr="00A6515C">
        <w:t>и  здоровью</w:t>
      </w:r>
      <w:proofErr w:type="gramEnd"/>
      <w:r w:rsidRPr="00A6515C">
        <w:t xml:space="preserve"> других участников, сотрудников и иных лиц, принимающих участие </w:t>
      </w:r>
      <w:proofErr w:type="gramStart"/>
      <w:r w:rsidRPr="00A6515C">
        <w:t>в  мероприятиях</w:t>
      </w:r>
      <w:proofErr w:type="gramEnd"/>
      <w:r w:rsidRPr="00A6515C">
        <w:t>;  </w:t>
      </w:r>
    </w:p>
    <w:p w14:paraId="5E58A69D" w14:textId="52F77F30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2) причинение ущерба имуществу ИП </w:t>
      </w:r>
      <w:r>
        <w:t xml:space="preserve">Саламатов Артем </w:t>
      </w:r>
      <w:proofErr w:type="gramStart"/>
      <w:r>
        <w:t>Сергеевич</w:t>
      </w:r>
      <w:r w:rsidRPr="00A6515C">
        <w:t>,  используемым</w:t>
      </w:r>
      <w:proofErr w:type="gramEnd"/>
      <w:r w:rsidRPr="00A6515C">
        <w:t xml:space="preserve"> помещениям, имуществу участников;  </w:t>
      </w:r>
    </w:p>
    <w:p w14:paraId="09FCCF2C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3) хранение, использование оружия, употребление спиртных напитков, токсических и наркотических веществ; </w:t>
      </w:r>
    </w:p>
    <w:p w14:paraId="42A4814F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4) использование любых средств и веществ, которые могут привести к взрывам и пожарам. Возникший ущерб возмещается в полном объеме за </w:t>
      </w:r>
      <w:proofErr w:type="gramStart"/>
      <w:r w:rsidRPr="00A6515C">
        <w:t>счет  Заказчика</w:t>
      </w:r>
      <w:proofErr w:type="gramEnd"/>
      <w:r w:rsidRPr="00A6515C">
        <w:t xml:space="preserve"> в соответствии с действующим законодательством РФ.</w:t>
      </w:r>
    </w:p>
    <w:p w14:paraId="3C0181A0" w14:textId="77777777" w:rsidR="00A6515C" w:rsidRPr="00A6515C" w:rsidRDefault="00A6515C" w:rsidP="00A6515C">
      <w:pPr>
        <w:spacing w:after="0"/>
        <w:ind w:firstLine="709"/>
        <w:jc w:val="both"/>
      </w:pPr>
    </w:p>
    <w:p w14:paraId="20D6AD5F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7. Прочие условия </w:t>
      </w:r>
    </w:p>
    <w:p w14:paraId="66C5CB9C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lastRenderedPageBreak/>
        <w:t xml:space="preserve">7.1. С целью контроля безопасности и качества проведения мероприятий Заказчик не возражает против общего видеонаблюдения за помещением, </w:t>
      </w:r>
      <w:proofErr w:type="gramStart"/>
      <w:r w:rsidRPr="00A6515C">
        <w:t>в  котором</w:t>
      </w:r>
      <w:proofErr w:type="gramEnd"/>
      <w:r w:rsidRPr="00A6515C">
        <w:t xml:space="preserve"> проходят занятия. </w:t>
      </w:r>
    </w:p>
    <w:p w14:paraId="4D20FF0E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7.2. Заказчик не возражает против размещения на сайте и в </w:t>
      </w:r>
      <w:proofErr w:type="gramStart"/>
      <w:r w:rsidRPr="00A6515C">
        <w:t>социальных  сетях</w:t>
      </w:r>
      <w:proofErr w:type="gramEnd"/>
      <w:r w:rsidRPr="00A6515C">
        <w:t xml:space="preserve"> Исполнителя, а также в рекламных фото-видеоматериалах и </w:t>
      </w:r>
      <w:proofErr w:type="gramStart"/>
      <w:r w:rsidRPr="00A6515C">
        <w:t>печатной  продукции</w:t>
      </w:r>
      <w:proofErr w:type="gramEnd"/>
      <w:r w:rsidRPr="00A6515C">
        <w:t xml:space="preserve"> Исполнителя фото и видеоматериалов с присутствием на </w:t>
      </w:r>
      <w:proofErr w:type="gramStart"/>
      <w:r w:rsidRPr="00A6515C">
        <w:t>них  Участника</w:t>
      </w:r>
      <w:proofErr w:type="gramEnd"/>
      <w:r w:rsidRPr="00A6515C">
        <w:t xml:space="preserve">. Заказчик информирован, что возможна обработка фото </w:t>
      </w:r>
      <w:proofErr w:type="gramStart"/>
      <w:r w:rsidRPr="00A6515C">
        <w:t>и  видеоматериалов</w:t>
      </w:r>
      <w:proofErr w:type="gramEnd"/>
      <w:r w:rsidRPr="00A6515C">
        <w:t xml:space="preserve"> для улучшения качества и изменения фона. </w:t>
      </w:r>
    </w:p>
    <w:p w14:paraId="05E59EB2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7.2.1. В случае введения карантинных или иных ограничений на Очную </w:t>
      </w:r>
      <w:proofErr w:type="gramStart"/>
      <w:r w:rsidRPr="00A6515C">
        <w:t>форму  обучения</w:t>
      </w:r>
      <w:proofErr w:type="gramEnd"/>
      <w:r w:rsidRPr="00A6515C">
        <w:t xml:space="preserve">, занятия, предусматривающие Очную форму обучения, продолжаются </w:t>
      </w:r>
      <w:proofErr w:type="gramStart"/>
      <w:r w:rsidRPr="00A6515C">
        <w:t>в  Дистанционном</w:t>
      </w:r>
      <w:proofErr w:type="gramEnd"/>
      <w:r w:rsidRPr="00A6515C">
        <w:t xml:space="preserve"> формате до снятия введенных ограничений, по </w:t>
      </w:r>
      <w:proofErr w:type="gramStart"/>
      <w:r w:rsidRPr="00A6515C">
        <w:t>измененному  расписанию</w:t>
      </w:r>
      <w:proofErr w:type="gramEnd"/>
      <w:r w:rsidRPr="00A6515C">
        <w:t xml:space="preserve">, разработанному Исполнителем и согласованному с Заказчиком.  Необходимое Заказчику для обучения в Дистанционном формате </w:t>
      </w:r>
      <w:proofErr w:type="gramStart"/>
      <w:r w:rsidRPr="00A6515C">
        <w:t>оборудование  предоставляется</w:t>
      </w:r>
      <w:proofErr w:type="gramEnd"/>
      <w:r w:rsidRPr="00A6515C">
        <w:t xml:space="preserve"> Исполнителем. При невозможности продолжения обучения </w:t>
      </w:r>
      <w:proofErr w:type="gramStart"/>
      <w:r w:rsidRPr="00A6515C">
        <w:t>в  Дистанционном</w:t>
      </w:r>
      <w:proofErr w:type="gramEnd"/>
      <w:r w:rsidRPr="00A6515C">
        <w:t xml:space="preserve"> формате по независящим от Исполнителя причинам, </w:t>
      </w:r>
      <w:proofErr w:type="gramStart"/>
      <w:r w:rsidRPr="00A6515C">
        <w:t>Заказчик  уведомляет</w:t>
      </w:r>
      <w:proofErr w:type="gramEnd"/>
      <w:r w:rsidRPr="00A6515C">
        <w:t xml:space="preserve"> об этом Исполнителя в письменном виде, при этом </w:t>
      </w:r>
      <w:proofErr w:type="gramStart"/>
      <w:r w:rsidRPr="00A6515C">
        <w:t>возврат  неиспользованных</w:t>
      </w:r>
      <w:proofErr w:type="gramEnd"/>
      <w:r w:rsidRPr="00A6515C">
        <w:t xml:space="preserve"> средств не производится, а остаток неиспользованных </w:t>
      </w:r>
      <w:proofErr w:type="gramStart"/>
      <w:r w:rsidRPr="00A6515C">
        <w:t>средств  замораживается</w:t>
      </w:r>
      <w:proofErr w:type="gramEnd"/>
      <w:r w:rsidRPr="00A6515C">
        <w:t xml:space="preserve"> на счете Заказчика до возобновления занятий в очном формате.  7.3. По письменному требованию Заказчика Исполнитель </w:t>
      </w:r>
      <w:proofErr w:type="gramStart"/>
      <w:r w:rsidRPr="00A6515C">
        <w:t>может  оформить</w:t>
      </w:r>
      <w:proofErr w:type="gramEnd"/>
      <w:r w:rsidRPr="00A6515C">
        <w:t xml:space="preserve"> печатную версию оферты с подписями Сторон, равному </w:t>
      </w:r>
      <w:proofErr w:type="gramStart"/>
      <w:r w:rsidRPr="00A6515C">
        <w:t>по  юридической</w:t>
      </w:r>
      <w:proofErr w:type="gramEnd"/>
      <w:r w:rsidRPr="00A6515C">
        <w:t xml:space="preserve"> силе настоящему публичному договору-оферте. </w:t>
      </w:r>
    </w:p>
    <w:p w14:paraId="5505C7A3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7.4. Письменным требованием Заказчика о подписании </w:t>
      </w:r>
      <w:proofErr w:type="gramStart"/>
      <w:r w:rsidRPr="00A6515C">
        <w:t>бумажного  экземпляра</w:t>
      </w:r>
      <w:proofErr w:type="gramEnd"/>
      <w:r w:rsidRPr="00A6515C">
        <w:t xml:space="preserve"> настоящей оферты считается передача подписанной Заказчиком </w:t>
      </w:r>
      <w:proofErr w:type="gramStart"/>
      <w:r w:rsidRPr="00A6515C">
        <w:t>в  двух</w:t>
      </w:r>
      <w:proofErr w:type="gramEnd"/>
      <w:r w:rsidRPr="00A6515C">
        <w:t xml:space="preserve"> экземплярах печатной версии настоящей Оферты, </w:t>
      </w:r>
      <w:proofErr w:type="gramStart"/>
      <w:r w:rsidRPr="00A6515C">
        <w:t>содержащей  реквизиты</w:t>
      </w:r>
      <w:proofErr w:type="gramEnd"/>
      <w:r w:rsidRPr="00A6515C">
        <w:t xml:space="preserve"> Заказчика сотруднику Исполнителя на любой из </w:t>
      </w:r>
      <w:proofErr w:type="gramStart"/>
      <w:r w:rsidRPr="00A6515C">
        <w:t>образовательных  площадок</w:t>
      </w:r>
      <w:proofErr w:type="gramEnd"/>
      <w:r w:rsidRPr="00A6515C">
        <w:t>.  </w:t>
      </w:r>
    </w:p>
    <w:p w14:paraId="59C8A22A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8. Реквизиты </w:t>
      </w:r>
    </w:p>
    <w:p w14:paraId="0101F8F5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Исполнитель: </w:t>
      </w:r>
    </w:p>
    <w:p w14:paraId="43B87E5C" w14:textId="53F793D8" w:rsidR="00A6515C" w:rsidRPr="00A6515C" w:rsidRDefault="00450DA9" w:rsidP="00A6515C">
      <w:pPr>
        <w:spacing w:after="0"/>
        <w:ind w:firstLine="709"/>
        <w:jc w:val="both"/>
      </w:pPr>
      <w:r w:rsidRPr="00A6515C">
        <w:t xml:space="preserve">ИП </w:t>
      </w:r>
      <w:r>
        <w:t>Саламатов Артем Сергеевич</w:t>
      </w:r>
      <w:r w:rsidR="00A6515C" w:rsidRPr="00A6515C">
        <w:t>  </w:t>
      </w:r>
    </w:p>
    <w:p w14:paraId="17D46179" w14:textId="159F427D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ИНН </w:t>
      </w:r>
      <w:r w:rsidR="00450DA9">
        <w:t>431702448620</w:t>
      </w:r>
      <w:r w:rsidRPr="00A6515C">
        <w:t>  </w:t>
      </w:r>
    </w:p>
    <w:p w14:paraId="49AC19ED" w14:textId="116A0C8E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ОГРНИП </w:t>
      </w:r>
      <w:r w:rsidR="00450DA9">
        <w:t>325169000129981</w:t>
      </w:r>
      <w:r w:rsidRPr="00A6515C">
        <w:t> </w:t>
      </w:r>
    </w:p>
    <w:p w14:paraId="6A6B7110" w14:textId="3E75EBCF" w:rsidR="00A6515C" w:rsidRPr="00A6515C" w:rsidRDefault="00A6515C" w:rsidP="00A6515C">
      <w:pPr>
        <w:spacing w:after="0"/>
        <w:ind w:firstLine="709"/>
        <w:jc w:val="both"/>
      </w:pPr>
      <w:r w:rsidRPr="00A6515C">
        <w:t>р/с 40802810</w:t>
      </w:r>
      <w:r w:rsidR="00450DA9">
        <w:t>400008414068</w:t>
      </w:r>
    </w:p>
    <w:p w14:paraId="36DD5618" w14:textId="46BD32A7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БАНК </w:t>
      </w:r>
      <w:r w:rsidR="00450DA9">
        <w:t>АО «</w:t>
      </w:r>
      <w:proofErr w:type="spellStart"/>
      <w:r w:rsidR="00450DA9">
        <w:t>ТБанк</w:t>
      </w:r>
      <w:proofErr w:type="spellEnd"/>
      <w:r w:rsidR="00450DA9">
        <w:t>»</w:t>
      </w:r>
      <w:r w:rsidRPr="00A6515C">
        <w:t> </w:t>
      </w:r>
    </w:p>
    <w:p w14:paraId="643CA40B" w14:textId="42642C74" w:rsidR="00A6515C" w:rsidRPr="00A6515C" w:rsidRDefault="00A6515C" w:rsidP="00A6515C">
      <w:pPr>
        <w:spacing w:after="0"/>
        <w:ind w:firstLine="709"/>
        <w:jc w:val="both"/>
      </w:pPr>
      <w:r w:rsidRPr="00A6515C">
        <w:t xml:space="preserve">К/с </w:t>
      </w:r>
      <w:r w:rsidR="00450DA9">
        <w:t>30101810145250000974</w:t>
      </w:r>
      <w:r w:rsidRPr="00A6515C">
        <w:t> </w:t>
      </w:r>
    </w:p>
    <w:p w14:paraId="056E2539" w14:textId="7D386841" w:rsidR="00A6515C" w:rsidRPr="00A6515C" w:rsidRDefault="00A6515C" w:rsidP="00A6515C">
      <w:pPr>
        <w:spacing w:after="0"/>
        <w:ind w:firstLine="709"/>
        <w:jc w:val="both"/>
      </w:pPr>
      <w:r w:rsidRPr="00A6515C">
        <w:t>БИК 044525</w:t>
      </w:r>
      <w:r w:rsidR="00450DA9">
        <w:t>974</w:t>
      </w:r>
      <w:r w:rsidRPr="00A6515C">
        <w:t> </w:t>
      </w:r>
    </w:p>
    <w:p w14:paraId="6D96AC68" w14:textId="4BD20ACE" w:rsidR="00A6515C" w:rsidRPr="00A6515C" w:rsidRDefault="00A6515C" w:rsidP="00A6515C">
      <w:pPr>
        <w:spacing w:after="0"/>
        <w:ind w:firstLine="709"/>
        <w:jc w:val="both"/>
      </w:pPr>
      <w:r w:rsidRPr="00A6515C">
        <w:t>Тел. +7</w:t>
      </w:r>
      <w:r w:rsidR="00450DA9">
        <w:t>9047682040</w:t>
      </w:r>
      <w:r w:rsidRPr="00A6515C">
        <w:t> </w:t>
      </w:r>
    </w:p>
    <w:p w14:paraId="48611488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Почта: kzn_kir@ligarobotov.ru </w:t>
      </w:r>
    </w:p>
    <w:p w14:paraId="4F5D7DE5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Сайт: https://kazan.kir.ligarobotov.ru/ </w:t>
      </w:r>
    </w:p>
    <w:p w14:paraId="50B3A7E3" w14:textId="77777777" w:rsidR="00A6515C" w:rsidRPr="00A6515C" w:rsidRDefault="00A6515C" w:rsidP="00A6515C">
      <w:pPr>
        <w:spacing w:after="0"/>
        <w:ind w:firstLine="709"/>
        <w:jc w:val="both"/>
      </w:pPr>
      <w:r w:rsidRPr="00A6515C">
        <w:t>Индивидуальный предприниматель </w:t>
      </w:r>
    </w:p>
    <w:p w14:paraId="173C864F" w14:textId="391BAB65" w:rsidR="00A6515C" w:rsidRPr="00A6515C" w:rsidRDefault="00450DA9" w:rsidP="00A6515C">
      <w:pPr>
        <w:spacing w:after="0"/>
        <w:ind w:firstLine="709"/>
        <w:jc w:val="both"/>
      </w:pPr>
      <w:r>
        <w:t>Саламатов Артем Сергеевич</w:t>
      </w:r>
    </w:p>
    <w:p w14:paraId="40086039" w14:textId="77777777" w:rsidR="00F12C76" w:rsidRDefault="00F12C76" w:rsidP="006C0B77">
      <w:pPr>
        <w:spacing w:after="0"/>
        <w:ind w:firstLine="709"/>
        <w:jc w:val="both"/>
      </w:pPr>
    </w:p>
    <w:sectPr w:rsidR="00F12C76" w:rsidSect="007774A8">
      <w:pgSz w:w="11906" w:h="16838" w:code="9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5C"/>
    <w:rsid w:val="00040DAF"/>
    <w:rsid w:val="00450DA9"/>
    <w:rsid w:val="00564F6C"/>
    <w:rsid w:val="006C0B77"/>
    <w:rsid w:val="007774A8"/>
    <w:rsid w:val="008242FF"/>
    <w:rsid w:val="00870751"/>
    <w:rsid w:val="008F45A6"/>
    <w:rsid w:val="00922C48"/>
    <w:rsid w:val="00A6515C"/>
    <w:rsid w:val="00A938E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5BA9"/>
  <w15:chartTrackingRefBased/>
  <w15:docId w15:val="{B20D6948-DAB2-425B-B54C-2A5F7154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1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1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1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1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1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1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1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1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1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51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651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651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51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651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65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1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1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651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1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1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6515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2025-07-23T17:20:00Z</dcterms:created>
  <dcterms:modified xsi:type="dcterms:W3CDTF">2025-07-23T17:52:00Z</dcterms:modified>
</cp:coreProperties>
</file>